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成人礼----教师代表发言稿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陈志为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尊敬的各位领导、老师、家长朋友们、同学们：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大家</w:t>
      </w:r>
      <w:r>
        <w:rPr>
          <w:rFonts w:hint="eastAsia"/>
          <w:sz w:val="28"/>
          <w:szCs w:val="28"/>
          <w:lang w:val="en-US" w:eastAsia="zh-CN"/>
        </w:rPr>
        <w:t>早上</w:t>
      </w:r>
      <w:r>
        <w:rPr>
          <w:rFonts w:hint="eastAsia"/>
          <w:sz w:val="28"/>
          <w:szCs w:val="28"/>
        </w:rPr>
        <w:t>好！今天，我们在这里隆重举行庄严的成人宣誓仪式。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借此机会，谨让我代表高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年全体教师向走进十八岁的</w:t>
      </w:r>
      <w:r>
        <w:rPr>
          <w:rFonts w:hint="eastAsia"/>
          <w:sz w:val="28"/>
          <w:szCs w:val="28"/>
          <w:lang w:val="en-US" w:eastAsia="zh-CN"/>
        </w:rPr>
        <w:t>同学们</w:t>
      </w:r>
      <w:r>
        <w:rPr>
          <w:rFonts w:hint="eastAsia"/>
          <w:sz w:val="28"/>
          <w:szCs w:val="28"/>
        </w:rPr>
        <w:t xml:space="preserve">致以最诚挚的祝贺！ 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祝贺你们骄傲而自豪地跨入了成人的行列。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今天，在你们每个人的一生中，将具有特别的纪念意义。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十八岁， 它昭示着人生的重大转折，意味着生命将被赋予更崇高的责任。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十八岁， 无论从道义上，还是法律上，都已经成长为一个完整的成年人了，需要开始对人生进行认真规划和思考。</w:t>
      </w:r>
      <w:bookmarkStart w:id="0" w:name="_GoBack"/>
      <w:bookmarkEnd w:id="0"/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十八岁了，你们已经不仅仅需要被人关怀，更要以一个成人的心智和真诚去关爱他人，关爱集体，热爱祖国！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十八岁的你们可以齐家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治国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平天下了。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作为和你们朝夕相处的教师，我们了解你们的生活，了解你们的理想，也了解你们为理想而付出的努力和经历苦闷。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一个成熟的人，一个理性的人，应该勇于面对困难， 面对失意。用自己的能力迎接挑战，提升自我，创造辉煌！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作为你们的大朋友，我们每一位老师都愿意一如既往地关爱你们，支持你们。在你们长大成人，扬帆远航的时候，我们将继续为你的发展推波助澜，为你的成功竭尽全力，倾尽所有。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也许我们会对你们有更苛刻的要求，更艰苦的训练，甚至更严厉的批评，但请你相信：这一切都是为了你们，为了你们能够更快地成熟成长，为了你们明天能够出类拔萃。我们也完全有信心引领着大家开创美好幸福的明天！今天是个特别的日子，请每位同学大声对自己说"我能行","我一定行！"相信你们在长大成人之际，一定会放飞梦想，点燃青春，奏响人生的新乐章！愿每一位同学明天更美好！愿每一位青年朋友的人生之路越走越宽广，越走越辉煌！</w:t>
      </w:r>
    </w:p>
    <w:p>
      <w:pPr>
        <w:pStyle w:val="2"/>
        <w:ind w:firstLine="42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年对于你们来讲，注定要成为人生最难忘最值得记忆的一年，如果说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月是你们成人奠基礼成的话，那么六月就是你们金秋收获的季节，我相信你们一定能满载自信起航，充满实力应战，在高考中金榜题名，为母校创造辉煌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同学</w:t>
      </w:r>
      <w:r>
        <w:rPr>
          <w:rFonts w:hint="eastAsia"/>
          <w:sz w:val="28"/>
          <w:szCs w:val="28"/>
        </w:rPr>
        <w:t>们，拼搏吧，去流淌畅快淋漓的汗水，去收获兴高采烈的泪花。在挥洒完高三所有的汗水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哲理的</w:t>
      </w:r>
      <w:r>
        <w:rPr>
          <w:rFonts w:hint="eastAsia"/>
          <w:sz w:val="28"/>
          <w:szCs w:val="28"/>
        </w:rPr>
        <w:t>一草一木会为你们</w:t>
      </w:r>
      <w:r>
        <w:rPr>
          <w:rFonts w:hint="eastAsia"/>
          <w:sz w:val="28"/>
          <w:szCs w:val="28"/>
          <w:lang w:val="en-US" w:eastAsia="zh-CN"/>
        </w:rPr>
        <w:t>见</w:t>
      </w:r>
      <w:r>
        <w:rPr>
          <w:rFonts w:hint="eastAsia"/>
          <w:sz w:val="28"/>
          <w:szCs w:val="28"/>
        </w:rPr>
        <w:t>证，你们是好样的！狭路相逢勇者胜，在高三的战场上，用勤勉和智慧纵横驰骋，用坚毅和执着叱诧风云之后，你们一定无悔于高三、无愧于父母、无愧于青春！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最后，祝愿同学们成人后一路凯歌，人人成功，实现自我价值！</w:t>
      </w:r>
    </w:p>
    <w:p>
      <w:pPr>
        <w:pStyle w:val="2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祝愿我校</w:t>
      </w:r>
      <w:r>
        <w:rPr>
          <w:rFonts w:hint="eastAsia"/>
          <w:sz w:val="28"/>
          <w:szCs w:val="28"/>
          <w:lang w:val="en-US" w:eastAsia="zh-CN"/>
        </w:rPr>
        <w:t>2018年中</w:t>
      </w:r>
      <w:r>
        <w:rPr>
          <w:rFonts w:hint="eastAsia"/>
          <w:sz w:val="28"/>
          <w:szCs w:val="28"/>
        </w:rPr>
        <w:t>高考旗开得胜，再创辉煌！谢谢大家！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2018年3月17日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0710B"/>
    <w:rsid w:val="0B422ADC"/>
    <w:rsid w:val="268F4F22"/>
    <w:rsid w:val="4620710B"/>
    <w:rsid w:val="591C5F5E"/>
    <w:rsid w:val="5EF56300"/>
    <w:rsid w:val="6B6F3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2018-03-15T00:03:00Z</dcterms:created>
  <dc:creator>gh</dc:creator>
  <cp:lastModifiedBy>gh</cp:lastModifiedBy>
  <dcterms:modified xsi:type="dcterms:W3CDTF">2018-03-15T11:59:49Z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